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AF" w:rsidRDefault="00A571E5" w:rsidP="00095D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5D97">
        <w:rPr>
          <w:rFonts w:ascii="Times New Roman" w:hAnsi="Times New Roman" w:cs="Times New Roman"/>
          <w:b/>
        </w:rPr>
        <w:t>ПАМЯТКА ОСАГО</w:t>
      </w:r>
    </w:p>
    <w:p w:rsidR="00095D97" w:rsidRPr="008C2C62" w:rsidRDefault="00095D97" w:rsidP="00095D9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95D97" w:rsidRPr="00095D97" w:rsidRDefault="00A571E5" w:rsidP="00095D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5D97">
        <w:rPr>
          <w:rFonts w:ascii="Times New Roman" w:hAnsi="Times New Roman" w:cs="Times New Roman"/>
        </w:rPr>
        <w:tab/>
        <w:t>Управление социальной защиты населения администрации Белгородского района сообщает, что на основании Федерального закона № 40-ФЗ от 25 апреля 2002 года «Об обязательном страховании гражданской ответственности владельцев транспортных средств»  производится обязательное страхование автотранспорта.</w:t>
      </w:r>
    </w:p>
    <w:p w:rsidR="00095D97" w:rsidRPr="00095D97" w:rsidRDefault="00A571E5" w:rsidP="00095D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95D97">
        <w:rPr>
          <w:rFonts w:ascii="Times New Roman" w:hAnsi="Times New Roman" w:cs="Times New Roman"/>
        </w:rPr>
        <w:t xml:space="preserve">В соответствии с постановлением губернатора Белгородской области № 190 от 29 ноября 2005 года, получившим транспортные средства </w:t>
      </w:r>
      <w:r w:rsidR="000139A2" w:rsidRPr="000139A2">
        <w:rPr>
          <w:rFonts w:ascii="Times New Roman" w:hAnsi="Times New Roman" w:cs="Times New Roman"/>
          <w:b/>
        </w:rPr>
        <w:t>ЧЕРЕЗ ОРГАНЫ СОЦИАЛЬНОЙ ЗАЩИТЫ НАСЕЛЕНИЯ</w:t>
      </w:r>
      <w:r w:rsidRPr="00095D97">
        <w:rPr>
          <w:rFonts w:ascii="Times New Roman" w:hAnsi="Times New Roman" w:cs="Times New Roman"/>
        </w:rPr>
        <w:t>, предоставляется компенсация в размере 50 процентов от уплаченной</w:t>
      </w:r>
      <w:r w:rsidR="00095D97" w:rsidRPr="00095D97">
        <w:rPr>
          <w:rFonts w:ascii="Times New Roman" w:hAnsi="Times New Roman" w:cs="Times New Roman"/>
        </w:rPr>
        <w:t xml:space="preserve"> ими страховой премии по договору обязательного страхования.</w:t>
      </w:r>
    </w:p>
    <w:p w:rsidR="00A571E5" w:rsidRPr="00095D97" w:rsidRDefault="00095D97" w:rsidP="00095D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95D97">
        <w:rPr>
          <w:rFonts w:ascii="Times New Roman" w:hAnsi="Times New Roman" w:cs="Times New Roman"/>
        </w:rPr>
        <w:t xml:space="preserve">Компенсация предоставляется при условии использования транспортного средства лицом, имеющим право на такую компенсацию, и наряду с ним </w:t>
      </w:r>
      <w:r w:rsidR="000139A2" w:rsidRPr="000139A2">
        <w:rPr>
          <w:rFonts w:ascii="Times New Roman" w:hAnsi="Times New Roman" w:cs="Times New Roman"/>
          <w:b/>
        </w:rPr>
        <w:t>НЕ БОЛЕЕ ЧЕМ ДВУМЯ ВОДИТЕЛЯМИ</w:t>
      </w:r>
      <w:r w:rsidRPr="00095D97">
        <w:rPr>
          <w:rFonts w:ascii="Times New Roman" w:hAnsi="Times New Roman" w:cs="Times New Roman"/>
        </w:rPr>
        <w:t>.</w:t>
      </w:r>
    </w:p>
    <w:p w:rsidR="00095D97" w:rsidRDefault="00095D97" w:rsidP="00095D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95D97" w:rsidRDefault="00095D97" w:rsidP="00095D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95D97">
        <w:rPr>
          <w:rFonts w:ascii="Times New Roman" w:hAnsi="Times New Roman" w:cs="Times New Roman"/>
        </w:rPr>
        <w:t xml:space="preserve">Для получения денежной компенсации инвалидам, застраховавшим свой автомобиль, необходимо </w:t>
      </w:r>
      <w:proofErr w:type="gramStart"/>
      <w:r w:rsidRPr="00095D97">
        <w:rPr>
          <w:rFonts w:ascii="Times New Roman" w:hAnsi="Times New Roman" w:cs="Times New Roman"/>
        </w:rPr>
        <w:t>предоставить следующие документы</w:t>
      </w:r>
      <w:proofErr w:type="gramEnd"/>
      <w:r w:rsidRPr="00095D97">
        <w:rPr>
          <w:rFonts w:ascii="Times New Roman" w:hAnsi="Times New Roman" w:cs="Times New Roman"/>
        </w:rPr>
        <w:t>:</w:t>
      </w:r>
    </w:p>
    <w:p w:rsidR="000139A2" w:rsidRPr="00095D97" w:rsidRDefault="000139A2" w:rsidP="00095D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95D97" w:rsidRPr="00095D97" w:rsidRDefault="00095D97" w:rsidP="000139A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95D97">
        <w:rPr>
          <w:rFonts w:ascii="Times New Roman" w:hAnsi="Times New Roman" w:cs="Times New Roman"/>
        </w:rPr>
        <w:t>- заявление</w:t>
      </w:r>
    </w:p>
    <w:p w:rsidR="000139A2" w:rsidRDefault="00095D97" w:rsidP="000139A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95D97">
        <w:rPr>
          <w:rFonts w:ascii="Times New Roman" w:hAnsi="Times New Roman" w:cs="Times New Roman"/>
        </w:rPr>
        <w:t>- страхово</w:t>
      </w:r>
      <w:r w:rsidR="009B3D25">
        <w:rPr>
          <w:rFonts w:ascii="Times New Roman" w:hAnsi="Times New Roman" w:cs="Times New Roman"/>
        </w:rPr>
        <w:t>й</w:t>
      </w:r>
      <w:r w:rsidRPr="00095D97">
        <w:rPr>
          <w:rFonts w:ascii="Times New Roman" w:hAnsi="Times New Roman" w:cs="Times New Roman"/>
        </w:rPr>
        <w:t xml:space="preserve"> полис обязательного страхования гражданской ответственности </w:t>
      </w:r>
    </w:p>
    <w:p w:rsidR="00095D97" w:rsidRPr="00095D97" w:rsidRDefault="00095D97" w:rsidP="000139A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95D97">
        <w:rPr>
          <w:rFonts w:ascii="Times New Roman" w:hAnsi="Times New Roman" w:cs="Times New Roman"/>
        </w:rPr>
        <w:t>владельца транспортного средства</w:t>
      </w:r>
    </w:p>
    <w:p w:rsidR="00095D97" w:rsidRPr="00095D97" w:rsidRDefault="009B3D25" w:rsidP="000139A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квитанция </w:t>
      </w:r>
      <w:r w:rsidR="00095D97" w:rsidRPr="00095D97">
        <w:rPr>
          <w:rFonts w:ascii="Times New Roman" w:hAnsi="Times New Roman" w:cs="Times New Roman"/>
        </w:rPr>
        <w:t>об оплате страховой премии по договору</w:t>
      </w:r>
    </w:p>
    <w:p w:rsidR="00182456" w:rsidRDefault="00095D97" w:rsidP="000139A2">
      <w:pPr>
        <w:spacing w:after="0" w:line="240" w:lineRule="auto"/>
        <w:ind w:left="567"/>
        <w:jc w:val="both"/>
        <w:rPr>
          <w:bCs/>
          <w:color w:val="000000"/>
        </w:rPr>
      </w:pPr>
      <w:r w:rsidRPr="00095D97">
        <w:rPr>
          <w:rFonts w:ascii="Times New Roman" w:hAnsi="Times New Roman" w:cs="Times New Roman"/>
        </w:rPr>
        <w:t xml:space="preserve">- </w:t>
      </w:r>
      <w:r w:rsidR="00E31F98">
        <w:rPr>
          <w:rFonts w:ascii="Times New Roman" w:hAnsi="Times New Roman" w:cs="Times New Roman"/>
          <w:bCs/>
          <w:color w:val="000000"/>
        </w:rPr>
        <w:t xml:space="preserve">сведения </w:t>
      </w:r>
      <w:r w:rsidR="00182456" w:rsidRPr="00182456">
        <w:rPr>
          <w:rFonts w:ascii="Times New Roman" w:hAnsi="Times New Roman" w:cs="Times New Roman"/>
          <w:bCs/>
          <w:color w:val="000000"/>
        </w:rPr>
        <w:t>об инвалидности</w:t>
      </w:r>
      <w:r w:rsidR="00E31F98">
        <w:rPr>
          <w:rFonts w:ascii="Times New Roman" w:hAnsi="Times New Roman" w:cs="Times New Roman"/>
          <w:bCs/>
          <w:color w:val="000000"/>
        </w:rPr>
        <w:t xml:space="preserve"> (запрашиваем в рамках межведомственного)</w:t>
      </w:r>
    </w:p>
    <w:p w:rsidR="000139A2" w:rsidRDefault="00182456" w:rsidP="000139A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bCs/>
          <w:color w:val="000000"/>
        </w:rPr>
        <w:t xml:space="preserve"> </w:t>
      </w:r>
      <w:r w:rsidR="00095D97" w:rsidRPr="00095D97">
        <w:rPr>
          <w:rFonts w:ascii="Times New Roman" w:hAnsi="Times New Roman" w:cs="Times New Roman"/>
        </w:rPr>
        <w:t>- паспорт транспортного средства, выписанн</w:t>
      </w:r>
      <w:r w:rsidR="009B3D25">
        <w:rPr>
          <w:rFonts w:ascii="Times New Roman" w:hAnsi="Times New Roman" w:cs="Times New Roman"/>
        </w:rPr>
        <w:t>ый</w:t>
      </w:r>
      <w:r w:rsidR="00095D97" w:rsidRPr="00095D97">
        <w:rPr>
          <w:rFonts w:ascii="Times New Roman" w:hAnsi="Times New Roman" w:cs="Times New Roman"/>
        </w:rPr>
        <w:t xml:space="preserve"> на инвалида или законного </w:t>
      </w:r>
    </w:p>
    <w:p w:rsidR="00095D97" w:rsidRPr="00095D97" w:rsidRDefault="00095D97" w:rsidP="000139A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95D97">
        <w:rPr>
          <w:rFonts w:ascii="Times New Roman" w:hAnsi="Times New Roman" w:cs="Times New Roman"/>
        </w:rPr>
        <w:t>представителя ребенка-инвалида</w:t>
      </w:r>
    </w:p>
    <w:p w:rsidR="00095D97" w:rsidRPr="00095D97" w:rsidRDefault="00095D97" w:rsidP="000139A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95D97">
        <w:rPr>
          <w:rFonts w:ascii="Times New Roman" w:hAnsi="Times New Roman" w:cs="Times New Roman"/>
        </w:rPr>
        <w:t>- паспорт</w:t>
      </w:r>
    </w:p>
    <w:p w:rsidR="00095D97" w:rsidRDefault="00095D97" w:rsidP="000139A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95D97">
        <w:rPr>
          <w:rFonts w:ascii="Times New Roman" w:hAnsi="Times New Roman" w:cs="Times New Roman"/>
        </w:rPr>
        <w:t>- удостоверени</w:t>
      </w:r>
      <w:r w:rsidR="009B3D25">
        <w:rPr>
          <w:rFonts w:ascii="Times New Roman" w:hAnsi="Times New Roman" w:cs="Times New Roman"/>
        </w:rPr>
        <w:t>е</w:t>
      </w:r>
      <w:r w:rsidRPr="00095D97">
        <w:rPr>
          <w:rFonts w:ascii="Times New Roman" w:hAnsi="Times New Roman" w:cs="Times New Roman"/>
        </w:rPr>
        <w:t xml:space="preserve"> инвалида или участника ВОВ</w:t>
      </w:r>
    </w:p>
    <w:p w:rsidR="000139A2" w:rsidRPr="00095D97" w:rsidRDefault="000139A2" w:rsidP="00095D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5D97" w:rsidRPr="000139A2" w:rsidRDefault="00095D97" w:rsidP="00095D9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139A2">
        <w:rPr>
          <w:rFonts w:ascii="Times New Roman" w:hAnsi="Times New Roman" w:cs="Times New Roman"/>
          <w:b/>
        </w:rPr>
        <w:t>Все документы заверяются при предъявлении оригиналов</w:t>
      </w:r>
    </w:p>
    <w:p w:rsidR="00095D97" w:rsidRPr="00095D97" w:rsidRDefault="00095D97" w:rsidP="00095D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5D97" w:rsidRDefault="00095D97" w:rsidP="00095D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5D97">
        <w:rPr>
          <w:rFonts w:ascii="Times New Roman" w:hAnsi="Times New Roman" w:cs="Times New Roman"/>
        </w:rPr>
        <w:t>Примечание:</w:t>
      </w:r>
    </w:p>
    <w:p w:rsidR="000139A2" w:rsidRPr="000139A2" w:rsidRDefault="000139A2" w:rsidP="00095D9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139A2">
        <w:rPr>
          <w:rFonts w:ascii="Times New Roman" w:hAnsi="Times New Roman" w:cs="Times New Roman"/>
          <w:b/>
          <w:sz w:val="18"/>
          <w:szCs w:val="18"/>
        </w:rPr>
        <w:t>СТРАХОВКА «БЕЗ ОГРАНИЧЕНИЯ» НЕ ПРИНИМАЕТСЯ</w:t>
      </w:r>
    </w:p>
    <w:p w:rsidR="000139A2" w:rsidRPr="000139A2" w:rsidRDefault="000139A2" w:rsidP="00095D9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139A2">
        <w:rPr>
          <w:rFonts w:ascii="Times New Roman" w:hAnsi="Times New Roman" w:cs="Times New Roman"/>
          <w:b/>
          <w:sz w:val="18"/>
          <w:szCs w:val="18"/>
        </w:rPr>
        <w:t>ДОЛЖНО БЫТЬ УКАЗАНО «БЕЗ СОБЕСА НЕ СНИМАТЬ»</w:t>
      </w:r>
    </w:p>
    <w:p w:rsidR="003C4831" w:rsidRDefault="003C4831" w:rsidP="003C4831">
      <w:pPr>
        <w:rPr>
          <w:sz w:val="18"/>
          <w:szCs w:val="18"/>
        </w:rPr>
      </w:pPr>
    </w:p>
    <w:p w:rsidR="003C4831" w:rsidRPr="003C4831" w:rsidRDefault="003C4831" w:rsidP="003C48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4831">
        <w:rPr>
          <w:rFonts w:ascii="Times New Roman" w:hAnsi="Times New Roman" w:cs="Times New Roman"/>
          <w:sz w:val="20"/>
          <w:szCs w:val="20"/>
        </w:rPr>
        <w:t xml:space="preserve">Режим работы: понедельник - пятница с 9.00 до 17.00, перерыв с 13.00 до 14.00, справки по телефонам: </w:t>
      </w:r>
      <w:r w:rsidRPr="003C4831">
        <w:rPr>
          <w:rFonts w:ascii="Times New Roman" w:hAnsi="Times New Roman" w:cs="Times New Roman"/>
          <w:b/>
          <w:sz w:val="20"/>
          <w:szCs w:val="20"/>
        </w:rPr>
        <w:t>42-43-74</w:t>
      </w:r>
    </w:p>
    <w:p w:rsidR="003C4831" w:rsidRPr="003C4831" w:rsidRDefault="003C4831" w:rsidP="003C48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4831" w:rsidRPr="003C4831" w:rsidRDefault="003C4831" w:rsidP="003C48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4831">
        <w:rPr>
          <w:rFonts w:ascii="Times New Roman" w:hAnsi="Times New Roman" w:cs="Times New Roman"/>
          <w:b/>
          <w:sz w:val="20"/>
          <w:szCs w:val="20"/>
        </w:rPr>
        <w:t>ВСЕ ДОКУМЕНТЫ ЗАВЕРЯЮТСЯ ПРИ ПРЕДЪЯВЛЕНИИ ОРИГИНАЛОВ</w:t>
      </w:r>
    </w:p>
    <w:p w:rsidR="003C4831" w:rsidRPr="003C4831" w:rsidRDefault="003C4831" w:rsidP="003C48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4831" w:rsidRPr="003C4831" w:rsidRDefault="003C4831" w:rsidP="003C48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3C4831">
        <w:rPr>
          <w:rFonts w:ascii="Times New Roman" w:hAnsi="Times New Roman" w:cs="Times New Roman"/>
          <w:sz w:val="20"/>
          <w:szCs w:val="20"/>
          <w:vertAlign w:val="superscript"/>
        </w:rPr>
        <w:t>СПОСОБЫ ПОДАЧИ ДОКУМЕНТОВ:</w:t>
      </w:r>
    </w:p>
    <w:p w:rsidR="003C4831" w:rsidRPr="003C4831" w:rsidRDefault="003C4831" w:rsidP="003C48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3C4831">
        <w:rPr>
          <w:rFonts w:ascii="Times New Roman" w:hAnsi="Times New Roman" w:cs="Times New Roman"/>
          <w:sz w:val="20"/>
          <w:szCs w:val="20"/>
          <w:vertAlign w:val="superscript"/>
        </w:rPr>
        <w:t>- В МФЦ, РАСПОЛОЖЕННЫЕ НА ТЕРРИТОРИИ БЕЛГОРОДСКОЙ ОБЛАСТИ,  ПО ПРЕДВАРИТЕЛЬНОЙ ЗАПИСИ (42-42-42)</w:t>
      </w:r>
    </w:p>
    <w:p w:rsidR="003C4831" w:rsidRPr="003C4831" w:rsidRDefault="003C4831" w:rsidP="003C48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3C4831">
        <w:rPr>
          <w:rFonts w:ascii="Times New Roman" w:hAnsi="Times New Roman" w:cs="Times New Roman"/>
          <w:sz w:val="20"/>
          <w:szCs w:val="20"/>
          <w:vertAlign w:val="superscript"/>
        </w:rPr>
        <w:t xml:space="preserve">- В УПРАВЛЕНИЕ ПО ПРЕДВАРИТЕЛЬНОЙ ЗАПИСИ НА ПОРТАЛЕ  </w:t>
      </w:r>
      <w:r w:rsidRPr="003C483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GOSUSLUGI</w:t>
      </w:r>
      <w:r w:rsidRPr="003C4831">
        <w:rPr>
          <w:rFonts w:ascii="Times New Roman" w:hAnsi="Times New Roman" w:cs="Times New Roman"/>
          <w:sz w:val="20"/>
          <w:szCs w:val="20"/>
          <w:vertAlign w:val="superscript"/>
        </w:rPr>
        <w:t>31.</w:t>
      </w:r>
      <w:r w:rsidRPr="003C483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RU</w:t>
      </w:r>
      <w:bookmarkStart w:id="0" w:name="_GoBack"/>
      <w:bookmarkEnd w:id="0"/>
    </w:p>
    <w:sectPr w:rsidR="003C4831" w:rsidRPr="003C4831" w:rsidSect="00A571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E7A29"/>
    <w:rsid w:val="000139A2"/>
    <w:rsid w:val="00095D97"/>
    <w:rsid w:val="00182456"/>
    <w:rsid w:val="002220AF"/>
    <w:rsid w:val="003C4831"/>
    <w:rsid w:val="00416C63"/>
    <w:rsid w:val="00465FA5"/>
    <w:rsid w:val="008C2C62"/>
    <w:rsid w:val="009B3D25"/>
    <w:rsid w:val="00A36FF8"/>
    <w:rsid w:val="00A571E5"/>
    <w:rsid w:val="00CE7A29"/>
    <w:rsid w:val="00E31F98"/>
    <w:rsid w:val="00E55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12</cp:revision>
  <cp:lastPrinted>2021-01-13T06:48:00Z</cp:lastPrinted>
  <dcterms:created xsi:type="dcterms:W3CDTF">2012-03-02T08:08:00Z</dcterms:created>
  <dcterms:modified xsi:type="dcterms:W3CDTF">2021-01-14T06:39:00Z</dcterms:modified>
</cp:coreProperties>
</file>