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7226" w14:textId="502A7504" w:rsidR="00EA46DC" w:rsidRPr="00C15CDB" w:rsidRDefault="00EA46DC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rPr>
          <w:sz w:val="22"/>
          <w:szCs w:val="22"/>
        </w:rPr>
      </w:pPr>
      <w:r w:rsidRPr="00C15CDB">
        <w:rPr>
          <w:color w:val="000000"/>
          <w:sz w:val="22"/>
          <w:szCs w:val="22"/>
          <w:lang w:eastAsia="ru-RU" w:bidi="ru-RU"/>
        </w:rPr>
        <w:t xml:space="preserve">Перечень документов о предоставлении </w:t>
      </w:r>
      <w:r w:rsidR="007679A9">
        <w:rPr>
          <w:color w:val="000000"/>
          <w:sz w:val="22"/>
          <w:szCs w:val="22"/>
          <w:lang w:eastAsia="ru-RU" w:bidi="ru-RU"/>
        </w:rPr>
        <w:t>компенсации расходов многодетных семей на проезд детей, обучающихся в общеобразовательных организациях Белгородской области, к месту учебы и обратно</w:t>
      </w:r>
    </w:p>
    <w:p w14:paraId="49AA1005" w14:textId="77777777" w:rsidR="00EA46DC" w:rsidRPr="00C15CDB" w:rsidRDefault="00EA46DC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rPr>
          <w:color w:val="000000"/>
          <w:sz w:val="22"/>
          <w:szCs w:val="22"/>
          <w:lang w:eastAsia="ru-RU" w:bidi="ru-RU"/>
        </w:rPr>
      </w:pPr>
    </w:p>
    <w:p w14:paraId="1C355F2B" w14:textId="77777777" w:rsidR="00EA46DC" w:rsidRPr="00C15CDB" w:rsidRDefault="00EA46DC" w:rsidP="00C15CD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ind w:left="0" w:firstLine="0"/>
        <w:rPr>
          <w:sz w:val="22"/>
          <w:szCs w:val="22"/>
        </w:rPr>
      </w:pPr>
      <w:r w:rsidRPr="00C15CDB">
        <w:rPr>
          <w:color w:val="000000"/>
          <w:sz w:val="22"/>
          <w:szCs w:val="22"/>
          <w:lang w:eastAsia="ru-RU" w:bidi="ru-RU"/>
        </w:rPr>
        <w:t>паспорт граждан Российской Федерации, родителей и детей, достигших возраста 14 лет, являющихся членами многодетной семьи;</w:t>
      </w:r>
    </w:p>
    <w:p w14:paraId="4690B5CF" w14:textId="77777777" w:rsidR="00EA46DC" w:rsidRPr="00C15CDB" w:rsidRDefault="00EA46DC" w:rsidP="00C15CD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08"/>
        </w:tabs>
        <w:spacing w:before="0" w:line="240" w:lineRule="auto"/>
        <w:ind w:left="0" w:firstLine="0"/>
        <w:rPr>
          <w:sz w:val="22"/>
          <w:szCs w:val="22"/>
        </w:rPr>
      </w:pPr>
      <w:r w:rsidRPr="00C15CDB">
        <w:rPr>
          <w:color w:val="000000"/>
          <w:sz w:val="22"/>
          <w:szCs w:val="22"/>
          <w:lang w:eastAsia="ru-RU" w:bidi="ru-RU"/>
        </w:rPr>
        <w:t>свидетельство о рождении каждого из детей (с отметкой о наличии гражданства Российской Федерации или копией вкладыша о гражданстве Российской Федерации);</w:t>
      </w:r>
    </w:p>
    <w:p w14:paraId="389BA117" w14:textId="24D3E87F" w:rsidR="00EA46DC" w:rsidRPr="00C15CDB" w:rsidRDefault="00EA46DC" w:rsidP="00C15CD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08"/>
        </w:tabs>
        <w:spacing w:before="0" w:line="240" w:lineRule="auto"/>
        <w:ind w:left="0" w:firstLine="0"/>
        <w:rPr>
          <w:sz w:val="22"/>
          <w:szCs w:val="22"/>
        </w:rPr>
      </w:pPr>
      <w:r w:rsidRPr="00C15CDB">
        <w:rPr>
          <w:color w:val="000000"/>
          <w:sz w:val="22"/>
          <w:szCs w:val="22"/>
          <w:lang w:eastAsia="ru-RU" w:bidi="ru-RU"/>
        </w:rPr>
        <w:t>свидетельство о заключении брака</w:t>
      </w:r>
      <w:r w:rsidR="00475E29">
        <w:rPr>
          <w:color w:val="000000"/>
          <w:sz w:val="22"/>
          <w:szCs w:val="22"/>
          <w:lang w:eastAsia="ru-RU" w:bidi="ru-RU"/>
        </w:rPr>
        <w:t>, расторжении брака, установлении отцовства</w:t>
      </w:r>
      <w:r w:rsidRPr="00C15CDB">
        <w:rPr>
          <w:color w:val="000000"/>
          <w:sz w:val="22"/>
          <w:szCs w:val="22"/>
          <w:lang w:eastAsia="ru-RU" w:bidi="ru-RU"/>
        </w:rPr>
        <w:t xml:space="preserve"> (при его наличии);</w:t>
      </w:r>
    </w:p>
    <w:p w14:paraId="4FCFEE42" w14:textId="77777777" w:rsidR="003612EB" w:rsidRPr="008D045A" w:rsidRDefault="003612EB" w:rsidP="003612E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08"/>
        </w:tabs>
        <w:spacing w:before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документы, подтверждающие регистрацию по месту жительства каждого члена семьи;</w:t>
      </w:r>
    </w:p>
    <w:p w14:paraId="4D8FBDF1" w14:textId="03F4797D" w:rsidR="003612EB" w:rsidRPr="0049472F" w:rsidRDefault="003612EB" w:rsidP="003612E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rPr>
          <w:sz w:val="22"/>
          <w:szCs w:val="22"/>
        </w:rPr>
      </w:pPr>
      <w:r w:rsidRPr="00E81F48">
        <w:rPr>
          <w:color w:val="000000"/>
          <w:sz w:val="22"/>
          <w:szCs w:val="22"/>
          <w:lang w:eastAsia="ru-RU" w:bidi="ru-RU"/>
        </w:rPr>
        <w:t>номер лицевого счета в кредитной организации или (по желанию) иной способ получения компенсации</w:t>
      </w:r>
      <w:r>
        <w:rPr>
          <w:color w:val="000000"/>
          <w:sz w:val="22"/>
          <w:szCs w:val="22"/>
          <w:lang w:eastAsia="ru-RU" w:bidi="ru-RU"/>
        </w:rPr>
        <w:t>;</w:t>
      </w:r>
    </w:p>
    <w:p w14:paraId="002FE1E4" w14:textId="660A988B" w:rsidR="003612EB" w:rsidRPr="00C5455D" w:rsidRDefault="003612EB" w:rsidP="003612E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ind w:left="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справка об обучении ребенка (детей),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но не дольше чем до достижения им возраста 23 лет, в том числе за пределами Белгородской области;</w:t>
      </w:r>
    </w:p>
    <w:p w14:paraId="3F8B07AE" w14:textId="77777777" w:rsidR="00C5455D" w:rsidRDefault="00C5455D" w:rsidP="00C5455D">
      <w:pPr>
        <w:pStyle w:val="20"/>
        <w:shd w:val="clear" w:color="auto" w:fill="auto"/>
        <w:tabs>
          <w:tab w:val="left" w:pos="284"/>
          <w:tab w:val="left" w:pos="1242"/>
        </w:tabs>
        <w:spacing w:before="0" w:line="240" w:lineRule="auto"/>
        <w:rPr>
          <w:sz w:val="22"/>
          <w:szCs w:val="22"/>
        </w:rPr>
      </w:pPr>
    </w:p>
    <w:p w14:paraId="35526C01" w14:textId="72F95D05" w:rsidR="00DE49EC" w:rsidRDefault="00DE49EC" w:rsidP="00DE49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ДОКУМЕНТЫ, ЗАПРАШИВАЕМЫЕ В РАМКАХ МЕЖВЕДОМСТВЕННОГО ВЗАИМОДЕЙСТВИЯ, КОТОРЫЕ ЗАЯВИТЕЛЬ ИМЕЕТ ПРАВО ПРЕДОСТАВИТЬ ПО СОБСТВЕННОЙ ИНИЦИАТИВЕ</w:t>
      </w:r>
    </w:p>
    <w:p w14:paraId="5C30A761" w14:textId="601E1B33" w:rsidR="003612EB" w:rsidRDefault="003612EB" w:rsidP="003612E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63"/>
        </w:tabs>
        <w:spacing w:before="0" w:line="240" w:lineRule="auto"/>
        <w:ind w:left="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справка из общеобразовательной организации, подтверждающей факт обучения ребенка, в отношении которого рассматривается вопрос об обеспечении льготным питанием.</w:t>
      </w:r>
    </w:p>
    <w:p w14:paraId="63727D8E" w14:textId="77777777" w:rsidR="003612EB" w:rsidRDefault="003612EB" w:rsidP="00DE49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816C09" w14:textId="77777777" w:rsidR="00C15CDB" w:rsidRPr="00C15CDB" w:rsidRDefault="00C15CDB" w:rsidP="00C15CDB">
      <w:pPr>
        <w:pStyle w:val="20"/>
        <w:shd w:val="clear" w:color="auto" w:fill="auto"/>
        <w:tabs>
          <w:tab w:val="left" w:pos="284"/>
          <w:tab w:val="left" w:pos="1242"/>
        </w:tabs>
        <w:spacing w:before="0" w:line="240" w:lineRule="auto"/>
        <w:rPr>
          <w:sz w:val="22"/>
          <w:szCs w:val="22"/>
        </w:rPr>
      </w:pPr>
      <w:r w:rsidRPr="00C15CDB">
        <w:rPr>
          <w:b/>
          <w:sz w:val="22"/>
          <w:szCs w:val="22"/>
        </w:rPr>
        <w:t>ВСЕ ДОКУМЕНТЫ ЗАВЕРЯЮТСЯ ПРИ ПРЕДЪЯВЛЕНИИ ОРИГИНАЛОВ</w:t>
      </w:r>
    </w:p>
    <w:p w14:paraId="511A57F4" w14:textId="77777777" w:rsidR="006505D5" w:rsidRDefault="006505D5" w:rsidP="006505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E4E1B" w14:textId="7ABA5E95" w:rsidR="003258C1" w:rsidRDefault="003258C1" w:rsidP="003258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Режим работы, контактный телефон:</w:t>
      </w:r>
      <w:r>
        <w:rPr>
          <w:rFonts w:ascii="Times New Roman" w:hAnsi="Times New Roman" w:cs="Times New Roman"/>
          <w:b/>
          <w:sz w:val="20"/>
          <w:szCs w:val="20"/>
        </w:rPr>
        <w:t xml:space="preserve"> 42-43-46, 42-4</w:t>
      </w:r>
      <w:r w:rsidR="003612EB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-7</w:t>
      </w:r>
      <w:r w:rsidR="003612EB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Часы работы: с 9.00 до </w:t>
      </w:r>
      <w:proofErr w:type="gramStart"/>
      <w:r>
        <w:rPr>
          <w:rFonts w:ascii="Times New Roman" w:hAnsi="Times New Roman" w:cs="Times New Roman"/>
          <w:sz w:val="20"/>
          <w:szCs w:val="20"/>
        </w:rPr>
        <w:t>17.00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Перерыв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 с 13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до 14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</w:p>
    <w:p w14:paraId="3EA74683" w14:textId="77777777" w:rsidR="003258C1" w:rsidRDefault="003258C1" w:rsidP="003258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vertAlign w:val="superscript"/>
        </w:rPr>
      </w:pPr>
    </w:p>
    <w:p w14:paraId="3248EE3A" w14:textId="77777777" w:rsidR="003258C1" w:rsidRDefault="003258C1" w:rsidP="0032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СПОСОБЫ ПОДАЧИ ДОКУМЕНТОВ:</w:t>
      </w:r>
    </w:p>
    <w:p w14:paraId="32E7EA5B" w14:textId="77777777" w:rsidR="003258C1" w:rsidRDefault="003258C1" w:rsidP="0032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В МФЦ, РАСПОЛОЖЕННЫЕ НА ТЕРРИТОРИИ БЕЛГОРОДСКОЙ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ОБЛАСТИ,  ПО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ПРЕДВАРИТЕЛЬНОЙ ЗАПИСИ (42-42-42)</w:t>
      </w:r>
    </w:p>
    <w:p w14:paraId="0616833F" w14:textId="0A5DE49C" w:rsidR="003258C1" w:rsidRDefault="003258C1" w:rsidP="00325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 В УПРАВЛЕНИЕ ПО ПРЕДВАРИТЕЛЬНОЙ ЗАПИСИ НА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ПОРТАЛЕ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="00FE05DD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  <w:proofErr w:type="gramEnd"/>
    </w:p>
    <w:p w14:paraId="0B3471FF" w14:textId="77777777" w:rsidR="00EA46DC" w:rsidRDefault="00EA46DC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2"/>
          <w:szCs w:val="22"/>
        </w:rPr>
      </w:pPr>
    </w:p>
    <w:p w14:paraId="7606093E" w14:textId="77777777" w:rsidR="00C15CDB" w:rsidRDefault="00C15CDB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609D85E9" w14:textId="77777777" w:rsidR="00C15CDB" w:rsidRDefault="00C15CDB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2"/>
          <w:szCs w:val="22"/>
        </w:rPr>
      </w:pPr>
    </w:p>
    <w:p w14:paraId="16271530" w14:textId="77777777" w:rsidR="00C15CDB" w:rsidRPr="00C15CDB" w:rsidRDefault="00C15CDB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2"/>
          <w:szCs w:val="22"/>
        </w:rPr>
      </w:pPr>
    </w:p>
    <w:p w14:paraId="390B3D33" w14:textId="77777777" w:rsidR="00EA46DC" w:rsidRPr="00C15CDB" w:rsidRDefault="00EA46DC" w:rsidP="00C15CDB">
      <w:pPr>
        <w:pStyle w:val="42"/>
        <w:shd w:val="clear" w:color="auto" w:fill="auto"/>
        <w:tabs>
          <w:tab w:val="left" w:pos="284"/>
          <w:tab w:val="left" w:pos="426"/>
        </w:tabs>
        <w:spacing w:before="0" w:after="0" w:line="240" w:lineRule="auto"/>
        <w:rPr>
          <w:sz w:val="22"/>
          <w:szCs w:val="22"/>
        </w:rPr>
      </w:pPr>
    </w:p>
    <w:sectPr w:rsidR="00EA46DC" w:rsidRPr="00C15CDB" w:rsidSect="00EA4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128E"/>
    <w:multiLevelType w:val="hybridMultilevel"/>
    <w:tmpl w:val="B22489D0"/>
    <w:lvl w:ilvl="0" w:tplc="0F9C4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63E8"/>
    <w:multiLevelType w:val="hybridMultilevel"/>
    <w:tmpl w:val="A322DBB6"/>
    <w:lvl w:ilvl="0" w:tplc="7EA85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C730E"/>
    <w:multiLevelType w:val="hybridMultilevel"/>
    <w:tmpl w:val="64C0B318"/>
    <w:lvl w:ilvl="0" w:tplc="AED6F284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28"/>
    <w:rsid w:val="00074802"/>
    <w:rsid w:val="002271E0"/>
    <w:rsid w:val="0031175D"/>
    <w:rsid w:val="00320C28"/>
    <w:rsid w:val="003258C1"/>
    <w:rsid w:val="003612EB"/>
    <w:rsid w:val="00475E29"/>
    <w:rsid w:val="00491320"/>
    <w:rsid w:val="0049472F"/>
    <w:rsid w:val="005C47A0"/>
    <w:rsid w:val="006505D5"/>
    <w:rsid w:val="007679A9"/>
    <w:rsid w:val="009B4F8F"/>
    <w:rsid w:val="00A75529"/>
    <w:rsid w:val="00B06266"/>
    <w:rsid w:val="00C15CDB"/>
    <w:rsid w:val="00C5455D"/>
    <w:rsid w:val="00CA798A"/>
    <w:rsid w:val="00CF36F5"/>
    <w:rsid w:val="00DE49EC"/>
    <w:rsid w:val="00EA46DC"/>
    <w:rsid w:val="00F52D15"/>
    <w:rsid w:val="00FE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6215"/>
  <w15:docId w15:val="{45D56BC7-DCC5-489A-A6FD-98C303DE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F8F"/>
  </w:style>
  <w:style w:type="paragraph" w:styleId="4">
    <w:name w:val="heading 4"/>
    <w:basedOn w:val="a"/>
    <w:next w:val="a"/>
    <w:link w:val="40"/>
    <w:qFormat/>
    <w:rsid w:val="00C15CD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EA46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46DC"/>
    <w:pPr>
      <w:widowControl w:val="0"/>
      <w:shd w:val="clear" w:color="auto" w:fill="FFFFFF"/>
      <w:spacing w:before="1080" w:after="9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46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6DC"/>
    <w:pPr>
      <w:widowControl w:val="0"/>
      <w:shd w:val="clear" w:color="auto" w:fill="FFFFFF"/>
      <w:spacing w:before="90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A46D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15C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2019-02-08T10:29:00Z</cp:lastPrinted>
  <dcterms:created xsi:type="dcterms:W3CDTF">2021-10-04T12:43:00Z</dcterms:created>
  <dcterms:modified xsi:type="dcterms:W3CDTF">2021-10-04T13:11:00Z</dcterms:modified>
</cp:coreProperties>
</file>