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E" w:rsidRDefault="00FC54C1">
      <w:pPr>
        <w:pStyle w:val="Heading1"/>
        <w:rPr>
          <w:rFonts w:ascii="Arial" w:hAnsi="Arial"/>
          <w:color w:val="000000"/>
          <w:sz w:val="39"/>
        </w:rPr>
      </w:pPr>
      <w:r>
        <w:rPr>
          <w:rFonts w:ascii="Arial" w:hAnsi="Arial"/>
          <w:color w:val="000000"/>
          <w:sz w:val="39"/>
        </w:rPr>
        <w:t>Последствия аборта</w:t>
      </w:r>
    </w:p>
    <w:p w:rsidR="001E288E" w:rsidRDefault="00FC54C1">
      <w:pPr>
        <w:pStyle w:val="Textbody"/>
        <w:widowControl/>
        <w:jc w:val="both"/>
      </w:pPr>
      <w:r>
        <w:rPr>
          <w:rStyle w:val="a4"/>
          <w:rFonts w:ascii="Verdana" w:hAnsi="Verdana"/>
          <w:i w:val="0"/>
          <w:color w:val="000000"/>
          <w:sz w:val="21"/>
        </w:rPr>
        <w:t xml:space="preserve">Аборт или искусственное прерывание беременности, независимо от сроков и способов прерывания, может вызвать ряд негативных последствий для физического и психического </w:t>
      </w:r>
      <w:r>
        <w:rPr>
          <w:rStyle w:val="a4"/>
          <w:rFonts w:ascii="Verdana" w:hAnsi="Verdana"/>
          <w:i w:val="0"/>
          <w:color w:val="000000"/>
          <w:sz w:val="21"/>
        </w:rPr>
        <w:t>здоровья женщины.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Даже при самых лучших больничных условиях, когда аборт произведен в клинике опытным специалистом, не исключены последствия для здоровья в результате осложнений.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Аборт дает много последствий, являясь тяжелой биологической травмой. Появляет</w:t>
      </w:r>
      <w:r>
        <w:rPr>
          <w:rFonts w:ascii="Verdana" w:hAnsi="Verdana"/>
          <w:color w:val="000000"/>
          <w:sz w:val="21"/>
        </w:rPr>
        <w:t>ся повышенная утомляемость и раздражительность, часто нарушаются функции желез внутренней секреции. Осложнения после аборта бывают и ближайшими и отсроченными. Травмируются шейка и тело матки, т.к. операция производится "вслепую", и это может привести впос</w:t>
      </w:r>
      <w:r>
        <w:rPr>
          <w:rFonts w:ascii="Verdana" w:hAnsi="Verdana"/>
          <w:color w:val="000000"/>
          <w:sz w:val="21"/>
        </w:rPr>
        <w:t>ледствии к формированию рубцов и сращению и дальнейшему нарушению функции матки, к возникновению нарушений менструального цикла (дисфункции), вторичному бесплодию.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Одним из грозных осложнений аборта является перфорация стенки матки, приводящая женщину на о</w:t>
      </w:r>
      <w:r>
        <w:rPr>
          <w:rFonts w:ascii="Verdana" w:hAnsi="Verdana"/>
          <w:color w:val="000000"/>
          <w:sz w:val="21"/>
        </w:rPr>
        <w:t>перационный стол, и тяжелые кровотечения. Кровотечение всегда имеет последствия: от малокровия до тяжелых нарушений свертывания крови, которые могут закончиться смертью пациентки. У 10-12% здоровых женщин аборт является толчком к развитию острых и хроничес</w:t>
      </w:r>
      <w:r>
        <w:rPr>
          <w:rFonts w:ascii="Verdana" w:hAnsi="Verdana"/>
          <w:color w:val="000000"/>
          <w:sz w:val="21"/>
        </w:rPr>
        <w:t>ких заболеваний женских половых органов, также часто приводящих к бесплодию.</w:t>
      </w:r>
    </w:p>
    <w:p w:rsidR="001E288E" w:rsidRDefault="00FC54C1">
      <w:pPr>
        <w:pStyle w:val="Textbody"/>
        <w:widowControl/>
        <w:jc w:val="both"/>
      </w:pPr>
      <w:r>
        <w:rPr>
          <w:rFonts w:ascii="Verdana" w:hAnsi="Verdana"/>
          <w:color w:val="000000"/>
          <w:sz w:val="21"/>
        </w:rPr>
        <w:t xml:space="preserve">Ближайшие и отдаленные последствия абортов весьма часто отражаются на дальнейшей детородной функции. Аборты отрицательно влияют на течение и исход последующих беременностей: </w:t>
      </w:r>
      <w:proofErr w:type="spellStart"/>
      <w:r>
        <w:rPr>
          <w:rFonts w:ascii="Verdana" w:hAnsi="Verdana"/>
          <w:color w:val="000000"/>
          <w:sz w:val="21"/>
        </w:rPr>
        <w:t>невы</w:t>
      </w:r>
      <w:r>
        <w:rPr>
          <w:rFonts w:ascii="Verdana" w:hAnsi="Verdana"/>
          <w:color w:val="000000"/>
          <w:sz w:val="21"/>
        </w:rPr>
        <w:t>нашивание</w:t>
      </w:r>
      <w:proofErr w:type="spellEnd"/>
      <w:r>
        <w:rPr>
          <w:rFonts w:ascii="Verdana" w:hAnsi="Verdana"/>
          <w:color w:val="000000"/>
          <w:sz w:val="21"/>
        </w:rPr>
        <w:t>, аномалии расположения и отделения плаценты - детского места, его перерождение; несвоевременный (преждевременный или ранний) разрыв плодных оболочек и т</w:t>
      </w:r>
      <w:bookmarkStart w:id="0" w:name="t4"/>
      <w:bookmarkEnd w:id="0"/>
      <w:r>
        <w:rPr>
          <w:rFonts w:ascii="Verdana" w:hAnsi="Verdana"/>
          <w:color w:val="000000"/>
          <w:sz w:val="21"/>
        </w:rPr>
        <w:t>. д.</w:t>
      </w:r>
    </w:p>
    <w:p w:rsidR="001E288E" w:rsidRDefault="00FC54C1">
      <w:pPr>
        <w:pStyle w:val="Textbody"/>
        <w:widowControl/>
        <w:jc w:val="both"/>
      </w:pPr>
      <w:r>
        <w:rPr>
          <w:rFonts w:ascii="Verdana" w:hAnsi="Verdana"/>
          <w:b/>
          <w:color w:val="000000"/>
        </w:rPr>
        <w:t xml:space="preserve">Ранние последствия во время аборта. </w:t>
      </w:r>
      <w:r>
        <w:rPr>
          <w:rFonts w:ascii="Verdana" w:hAnsi="Verdana"/>
          <w:color w:val="000000"/>
          <w:sz w:val="21"/>
        </w:rPr>
        <w:t>Ранение матки при аборте может возникнуть при растяже</w:t>
      </w:r>
      <w:r>
        <w:rPr>
          <w:rFonts w:ascii="Verdana" w:hAnsi="Verdana"/>
          <w:color w:val="000000"/>
          <w:sz w:val="21"/>
        </w:rPr>
        <w:t>нии канала шейки матки (разрывы шейки матки разной степени тяжести). Мягкая мускулатура беременной матки легко может быть повреждена инструментами, вводимыми в полость матки при аборте (прободение и разрыв матки).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Без хирургического лечения такие поврежден</w:t>
      </w:r>
      <w:r>
        <w:rPr>
          <w:rFonts w:ascii="Verdana" w:hAnsi="Verdana"/>
          <w:color w:val="000000"/>
          <w:sz w:val="21"/>
        </w:rPr>
        <w:t>ия могут быть опасными для жизни. Иногда после аборта требуется немедленное оперативное удаление матки.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>1.2 Сильные кровотечения при аборте</w:t>
      </w:r>
    </w:p>
    <w:p w:rsidR="001E288E" w:rsidRDefault="00FC54C1">
      <w:pPr>
        <w:pStyle w:val="Textbody"/>
        <w:widowControl/>
        <w:jc w:val="both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При повреждении крупных кровеносных сосудов во время аборта могут возникать сильные кровотечения.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Такие кровотечения</w:t>
      </w:r>
      <w:r>
        <w:rPr>
          <w:rFonts w:ascii="Verdana" w:hAnsi="Verdana"/>
          <w:color w:val="000000"/>
          <w:sz w:val="21"/>
        </w:rPr>
        <w:t xml:space="preserve"> требуют неотложного хирургического лечения. Часто требуется переливание крови. Иногда необходимо удаление матки.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>1.3 Осложнения наркоза при аборте</w:t>
      </w:r>
    </w:p>
    <w:p w:rsidR="001E288E" w:rsidRDefault="00FC54C1">
      <w:pPr>
        <w:pStyle w:val="Textbody"/>
        <w:widowControl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1"/>
        </w:rPr>
        <w:t>Каждый вид обезболивания при аборте, даже местное обезболивание, связано с некоторым риском, хотя и малым. В</w:t>
      </w:r>
      <w:r>
        <w:rPr>
          <w:rFonts w:ascii="Verdana" w:hAnsi="Verdana"/>
          <w:color w:val="000000"/>
          <w:sz w:val="21"/>
        </w:rPr>
        <w:t xml:space="preserve"> частности, могут возникать нарушения ритма сердца, нарушения дыхания и функции печени. Особенно опасным осложнением наркоза при аборте является аллергический шок.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color w:val="000000"/>
          <w:sz w:val="21"/>
        </w:rPr>
      </w:pPr>
      <w:proofErr w:type="gramStart"/>
      <w:r>
        <w:rPr>
          <w:rFonts w:ascii="Verdana" w:hAnsi="Verdana"/>
          <w:color w:val="000000"/>
          <w:sz w:val="21"/>
        </w:rPr>
        <w:t>В первые</w:t>
      </w:r>
      <w:proofErr w:type="gramEnd"/>
      <w:r>
        <w:rPr>
          <w:rFonts w:ascii="Verdana" w:hAnsi="Verdana"/>
          <w:color w:val="000000"/>
          <w:sz w:val="21"/>
        </w:rPr>
        <w:t xml:space="preserve"> дни после аборта могут возникать следующие осложнения: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 xml:space="preserve">Воспаление после аборта. </w:t>
      </w:r>
      <w:r>
        <w:rPr>
          <w:rFonts w:ascii="Verdana" w:hAnsi="Verdana"/>
          <w:color w:val="000000"/>
          <w:sz w:val="21"/>
        </w:rPr>
        <w:t>Сле</w:t>
      </w:r>
      <w:r>
        <w:rPr>
          <w:rFonts w:ascii="Verdana" w:hAnsi="Verdana"/>
          <w:color w:val="000000"/>
          <w:sz w:val="21"/>
        </w:rPr>
        <w:t>дует опасаться развития воспалительного процесса после аборта в матке (</w:t>
      </w:r>
      <w:proofErr w:type="spellStart"/>
      <w:r>
        <w:rPr>
          <w:rFonts w:ascii="Verdana" w:hAnsi="Verdana"/>
          <w:color w:val="000000"/>
          <w:sz w:val="21"/>
        </w:rPr>
        <w:t>метроэндометрит</w:t>
      </w:r>
      <w:proofErr w:type="spellEnd"/>
      <w:r>
        <w:rPr>
          <w:rFonts w:ascii="Verdana" w:hAnsi="Verdana"/>
          <w:color w:val="000000"/>
          <w:sz w:val="21"/>
        </w:rPr>
        <w:t xml:space="preserve">), в маточных трубах (сальпингит), в брюшной полости (перитонит) и в </w:t>
      </w:r>
      <w:proofErr w:type="spellStart"/>
      <w:r>
        <w:rPr>
          <w:rFonts w:ascii="Verdana" w:hAnsi="Verdana"/>
          <w:color w:val="000000"/>
          <w:sz w:val="21"/>
        </w:rPr>
        <w:t>околоматочной</w:t>
      </w:r>
      <w:proofErr w:type="spellEnd"/>
      <w:r>
        <w:rPr>
          <w:rFonts w:ascii="Verdana" w:hAnsi="Verdana"/>
          <w:color w:val="000000"/>
          <w:sz w:val="21"/>
        </w:rPr>
        <w:t xml:space="preserve"> жировой ткани (параметрит). В случае заражения крови после аборта (сепсис) возникает оп</w:t>
      </w:r>
      <w:r>
        <w:rPr>
          <w:rFonts w:ascii="Verdana" w:hAnsi="Verdana"/>
          <w:color w:val="000000"/>
          <w:sz w:val="21"/>
        </w:rPr>
        <w:t>асность для жизни и требуется неотложное интенсивное лечение антибиотиками.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sz w:val="21"/>
        </w:rPr>
        <w:lastRenderedPageBreak/>
        <w:t xml:space="preserve">Тромбозы. </w:t>
      </w:r>
      <w:r>
        <w:rPr>
          <w:rFonts w:ascii="Verdana" w:hAnsi="Verdana"/>
          <w:color w:val="000000"/>
          <w:sz w:val="21"/>
        </w:rPr>
        <w:t xml:space="preserve">Из-за нарушений свертываемости крови и попадания сгустков крови после аборта в кровоток, как последствия могут образовываться тромбы в венах, в частности, в венах ног. </w:t>
      </w:r>
      <w:r>
        <w:rPr>
          <w:rFonts w:ascii="Verdana" w:hAnsi="Verdana"/>
          <w:color w:val="000000"/>
          <w:sz w:val="21"/>
        </w:rPr>
        <w:t>Такие состояния требуют неотложного лечения.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Поздние последствия аборта. </w:t>
      </w:r>
      <w:r>
        <w:rPr>
          <w:rFonts w:ascii="Verdana" w:hAnsi="Verdana"/>
          <w:color w:val="000000"/>
          <w:sz w:val="21"/>
        </w:rPr>
        <w:t>В большинстве случаев поздние последствия аборта развиваются на почве перенесенных ранних осложнений. Согласно статистике, поздние осложнения развиваются у 10-20% женщин, сделавших аб</w:t>
      </w:r>
      <w:r>
        <w:rPr>
          <w:rFonts w:ascii="Verdana" w:hAnsi="Verdana"/>
          <w:color w:val="000000"/>
          <w:sz w:val="21"/>
        </w:rPr>
        <w:t>орт.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 xml:space="preserve">Хронически воспалительные заболевания матки и маточных труб после аборта. </w:t>
      </w:r>
      <w:r>
        <w:rPr>
          <w:rFonts w:ascii="Verdana" w:hAnsi="Verdana"/>
          <w:color w:val="000000"/>
          <w:sz w:val="21"/>
        </w:rPr>
        <w:t>Не распознанная</w:t>
      </w:r>
      <w:r>
        <w:rPr>
          <w:rFonts w:ascii="Verdana" w:hAnsi="Verdana"/>
          <w:color w:val="000000"/>
          <w:sz w:val="21"/>
        </w:rPr>
        <w:t xml:space="preserve"> вовремя инфекция, занесенная при аборте, без своевременного лечения может привести к хроническому воспалению маточных труб (воспаление придатков матки). При этом</w:t>
      </w:r>
      <w:r>
        <w:rPr>
          <w:rFonts w:ascii="Verdana" w:hAnsi="Verdana"/>
          <w:color w:val="000000"/>
          <w:sz w:val="21"/>
        </w:rPr>
        <w:t xml:space="preserve"> может наступить внематочная беременность, состояние, опасное для жизни.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 xml:space="preserve">Бесплодие после аборта. </w:t>
      </w:r>
      <w:r>
        <w:rPr>
          <w:rFonts w:ascii="Verdana" w:hAnsi="Verdana"/>
          <w:color w:val="000000"/>
          <w:sz w:val="21"/>
        </w:rPr>
        <w:t>После аборта часто возникает полная непроходимость маточных труб, в результате чего наступает бесплодие.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 xml:space="preserve">Влияние аборта на последующие беременности. </w:t>
      </w:r>
      <w:r>
        <w:rPr>
          <w:rFonts w:ascii="Verdana" w:hAnsi="Verdana"/>
          <w:color w:val="000000"/>
          <w:sz w:val="21"/>
        </w:rPr>
        <w:t>Ранения ше</w:t>
      </w:r>
      <w:r>
        <w:rPr>
          <w:rFonts w:ascii="Verdana" w:hAnsi="Verdana"/>
          <w:color w:val="000000"/>
          <w:sz w:val="21"/>
        </w:rPr>
        <w:t>йки матки при аборте, упомянутые выше, приводят к развитию недостаточности шейки матки (</w:t>
      </w:r>
      <w:proofErr w:type="spellStart"/>
      <w:r>
        <w:rPr>
          <w:rFonts w:ascii="Verdana" w:hAnsi="Verdana"/>
          <w:color w:val="000000"/>
          <w:sz w:val="21"/>
        </w:rPr>
        <w:t>истмикоцервикальная</w:t>
      </w:r>
      <w:proofErr w:type="spellEnd"/>
      <w:r>
        <w:rPr>
          <w:rFonts w:ascii="Verdana" w:hAnsi="Verdana"/>
          <w:color w:val="000000"/>
          <w:sz w:val="21"/>
        </w:rPr>
        <w:t xml:space="preserve"> недостаточность). Из-за этого последующие беременности часто оканчиваются выкидышами и преждевременными родами. Прободение матки инструментом при аб</w:t>
      </w:r>
      <w:r>
        <w:rPr>
          <w:rFonts w:ascii="Verdana" w:hAnsi="Verdana"/>
          <w:color w:val="000000"/>
          <w:sz w:val="21"/>
        </w:rPr>
        <w:t>орте может быть причиной разрыва матки во время следующей беременности.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 xml:space="preserve">Нарушения менструаций после аборта. </w:t>
      </w:r>
      <w:r>
        <w:rPr>
          <w:rFonts w:ascii="Verdana" w:hAnsi="Verdana"/>
          <w:color w:val="000000"/>
          <w:sz w:val="21"/>
        </w:rPr>
        <w:t xml:space="preserve">После аборта часто возникают рубцовые изменения слизистой оболочки матки. Это может быть причиной различных менструальных нарушений, в частности, - </w:t>
      </w:r>
      <w:r>
        <w:rPr>
          <w:rFonts w:ascii="Verdana" w:hAnsi="Verdana"/>
          <w:color w:val="000000"/>
          <w:sz w:val="21"/>
        </w:rPr>
        <w:t>обильных и болезненных менструаций.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 xml:space="preserve">Психологические нарушения после аборта. </w:t>
      </w:r>
      <w:proofErr w:type="gramStart"/>
      <w:r>
        <w:rPr>
          <w:rFonts w:ascii="Verdana" w:hAnsi="Verdana"/>
          <w:color w:val="000000"/>
          <w:sz w:val="21"/>
        </w:rPr>
        <w:t xml:space="preserve">Почти у 60% женщин, совершивших аборт, могут возникать следующие психологические нарушения: раздражительность, чувство вины, </w:t>
      </w:r>
      <w:proofErr w:type="spellStart"/>
      <w:r>
        <w:rPr>
          <w:rFonts w:ascii="Verdana" w:hAnsi="Verdana"/>
          <w:color w:val="000000"/>
          <w:sz w:val="21"/>
        </w:rPr>
        <w:t>самоупреки</w:t>
      </w:r>
      <w:proofErr w:type="spellEnd"/>
      <w:r>
        <w:rPr>
          <w:rFonts w:ascii="Verdana" w:hAnsi="Verdana"/>
          <w:color w:val="000000"/>
          <w:sz w:val="21"/>
        </w:rPr>
        <w:t>, изменения настроения, депрессия, беспричинн</w:t>
      </w:r>
      <w:r>
        <w:rPr>
          <w:rFonts w:ascii="Verdana" w:hAnsi="Verdana"/>
          <w:color w:val="000000"/>
          <w:sz w:val="21"/>
        </w:rPr>
        <w:t>ые слезы, страхи, кошмары.</w:t>
      </w:r>
      <w:proofErr w:type="gramEnd"/>
      <w:r>
        <w:rPr>
          <w:rFonts w:ascii="Verdana" w:hAnsi="Verdana"/>
          <w:color w:val="000000"/>
          <w:sz w:val="21"/>
        </w:rPr>
        <w:t xml:space="preserve"> Эти психические состояния изменения часто сопровождаются различными расстройствами функции внутренних органов: сердцебиением, неустойчивостью артериального давления, мигренью, желудочно-кишечными нарушениями.</w:t>
      </w:r>
    </w:p>
    <w:p w:rsidR="001E288E" w:rsidRDefault="00FC54C1">
      <w:pPr>
        <w:pStyle w:val="Textbody"/>
        <w:widowControl/>
        <w:jc w:val="both"/>
        <w:rPr>
          <w:rFonts w:ascii="Verdana" w:hAnsi="Verdana"/>
          <w:b/>
          <w:color w:val="000000"/>
          <w:sz w:val="21"/>
        </w:rPr>
      </w:pPr>
      <w:r>
        <w:rPr>
          <w:rFonts w:ascii="Verdana" w:hAnsi="Verdana"/>
          <w:b/>
          <w:color w:val="000000"/>
          <w:sz w:val="21"/>
        </w:rPr>
        <w:t>Все указанные послед</w:t>
      </w:r>
      <w:r>
        <w:rPr>
          <w:rFonts w:ascii="Verdana" w:hAnsi="Verdana"/>
          <w:b/>
          <w:color w:val="000000"/>
          <w:sz w:val="21"/>
        </w:rPr>
        <w:t>ствия и осложнения аборта особенно опасны при первой беременности.</w:t>
      </w:r>
    </w:p>
    <w:p w:rsidR="001E288E" w:rsidRDefault="00FC54C1">
      <w:pPr>
        <w:pStyle w:val="Textbody"/>
      </w:pPr>
      <w:r>
        <w:br/>
      </w:r>
    </w:p>
    <w:sectPr w:rsidR="001E288E" w:rsidSect="001E28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C1" w:rsidRDefault="00FC54C1" w:rsidP="001E288E">
      <w:r>
        <w:separator/>
      </w:r>
    </w:p>
  </w:endnote>
  <w:endnote w:type="continuationSeparator" w:id="0">
    <w:p w:rsidR="00FC54C1" w:rsidRDefault="00FC54C1" w:rsidP="001E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C1" w:rsidRDefault="00FC54C1" w:rsidP="001E288E">
      <w:r w:rsidRPr="001E288E">
        <w:rPr>
          <w:color w:val="000000"/>
        </w:rPr>
        <w:separator/>
      </w:r>
    </w:p>
  </w:footnote>
  <w:footnote w:type="continuationSeparator" w:id="0">
    <w:p w:rsidR="00FC54C1" w:rsidRDefault="00FC54C1" w:rsidP="001E2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88E"/>
    <w:rsid w:val="001E288E"/>
    <w:rsid w:val="00AF6F0B"/>
    <w:rsid w:val="00FC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88E"/>
  </w:style>
  <w:style w:type="paragraph" w:customStyle="1" w:styleId="Heading">
    <w:name w:val="Heading"/>
    <w:basedOn w:val="Standard"/>
    <w:next w:val="Textbody"/>
    <w:rsid w:val="001E28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E288E"/>
    <w:pPr>
      <w:spacing w:after="120"/>
    </w:pPr>
  </w:style>
  <w:style w:type="paragraph" w:styleId="a3">
    <w:name w:val="List"/>
    <w:basedOn w:val="Textbody"/>
    <w:rsid w:val="001E288E"/>
  </w:style>
  <w:style w:type="paragraph" w:customStyle="1" w:styleId="Caption">
    <w:name w:val="Caption"/>
    <w:basedOn w:val="Standard"/>
    <w:rsid w:val="001E28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288E"/>
    <w:pPr>
      <w:suppressLineNumbers/>
    </w:pPr>
  </w:style>
  <w:style w:type="paragraph" w:customStyle="1" w:styleId="PreformattedText">
    <w:name w:val="Preformatted Text"/>
    <w:basedOn w:val="Standard"/>
    <w:rsid w:val="001E288E"/>
    <w:rPr>
      <w:rFonts w:ascii="Courier New" w:eastAsia="NSimSun" w:hAnsi="Courier New" w:cs="Courier New"/>
      <w:sz w:val="20"/>
      <w:szCs w:val="20"/>
    </w:rPr>
  </w:style>
  <w:style w:type="paragraph" w:customStyle="1" w:styleId="Heading1">
    <w:name w:val="Heading 1"/>
    <w:basedOn w:val="Heading"/>
    <w:next w:val="Textbody"/>
    <w:rsid w:val="001E288E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1E288E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styleId="a4">
    <w:name w:val="Emphasis"/>
    <w:rsid w:val="001E288E"/>
    <w:rPr>
      <w:i/>
      <w:iCs/>
    </w:rPr>
  </w:style>
  <w:style w:type="character" w:customStyle="1" w:styleId="Internetlink">
    <w:name w:val="Internet link"/>
    <w:rsid w:val="001E288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2019-11-06T09:15:00Z</dcterms:created>
  <dcterms:modified xsi:type="dcterms:W3CDTF">2019-11-06T09:16:00Z</dcterms:modified>
</cp:coreProperties>
</file>